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4366" w14:textId="4BA878FF" w:rsidR="00815FCF" w:rsidRPr="00D06620" w:rsidRDefault="00B82A49"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 xml:space="preserve">BELVOIR PARISH COUNCIL </w:t>
      </w:r>
      <w:r w:rsidR="00815FCF" w:rsidRPr="00D06620">
        <w:rPr>
          <w:rFonts w:eastAsia="Times New Roman" w:cs="Arial"/>
          <w:b/>
          <w:sz w:val="24"/>
          <w:szCs w:val="24"/>
        </w:rPr>
        <w:t xml:space="preserve">NOTICE OF </w:t>
      </w:r>
      <w:r w:rsidR="00815FCF">
        <w:rPr>
          <w:rFonts w:eastAsia="Times New Roman" w:cs="Arial"/>
          <w:b/>
          <w:sz w:val="24"/>
          <w:szCs w:val="24"/>
        </w:rPr>
        <w:t xml:space="preserve">PUBLIC </w:t>
      </w:r>
      <w:r w:rsidR="00815FCF" w:rsidRPr="00D06620">
        <w:rPr>
          <w:rFonts w:eastAsia="Times New Roman" w:cs="Arial"/>
          <w:b/>
          <w:sz w:val="24"/>
          <w:szCs w:val="24"/>
        </w:rPr>
        <w:t>RIGHTS</w:t>
      </w:r>
      <w:r w:rsidR="00815FCF">
        <w:rPr>
          <w:rFonts w:eastAsia="Times New Roman" w:cs="Arial"/>
          <w:b/>
          <w:sz w:val="24"/>
          <w:szCs w:val="24"/>
        </w:rPr>
        <w:t xml:space="preserve"> AND PUBLICATION </w:t>
      </w:r>
      <w:r w:rsidR="00D5498D">
        <w:rPr>
          <w:rFonts w:eastAsia="Times New Roman" w:cs="Arial"/>
          <w:b/>
          <w:sz w:val="24"/>
          <w:szCs w:val="24"/>
        </w:rPr>
        <w:t>O</w:t>
      </w:r>
      <w:r w:rsidR="00815FCF">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sidR="00815FCF">
        <w:rPr>
          <w:rFonts w:eastAsia="Times New Roman" w:cs="Arial"/>
          <w:b/>
          <w:sz w:val="24"/>
          <w:szCs w:val="24"/>
        </w:rPr>
        <w:t>RETURN</w:t>
      </w:r>
    </w:p>
    <w:p w14:paraId="44A097A4" w14:textId="575FF17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4604B6">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3C38E1F9" w:rsidR="00815FCF" w:rsidRPr="00D06620" w:rsidRDefault="00B82A49" w:rsidP="00743C17">
            <w:pPr>
              <w:overflowPunct w:val="0"/>
              <w:autoSpaceDE w:val="0"/>
              <w:autoSpaceDN w:val="0"/>
              <w:adjustRightInd w:val="0"/>
              <w:spacing w:after="0" w:line="240" w:lineRule="auto"/>
              <w:textAlignment w:val="baseline"/>
              <w:rPr>
                <w:rFonts w:eastAsia="Times New Roman" w:cs="Arial"/>
                <w:b/>
                <w:sz w:val="18"/>
                <w:szCs w:val="18"/>
              </w:rPr>
            </w:pPr>
            <w:r>
              <w:rPr>
                <w:rFonts w:eastAsia="Times New Roman" w:cs="Arial"/>
                <w:b/>
                <w:sz w:val="18"/>
                <w:szCs w:val="18"/>
              </w:rPr>
              <w:t xml:space="preserve">                                                      </w:t>
            </w:r>
            <w:r w:rsidR="00830BBD">
              <w:rPr>
                <w:rFonts w:eastAsia="Times New Roman" w:cs="Arial"/>
                <w:b/>
                <w:sz w:val="18"/>
                <w:szCs w:val="18"/>
              </w:rPr>
              <w:t>5</w:t>
            </w:r>
            <w:r w:rsidRPr="00B82A49">
              <w:rPr>
                <w:rFonts w:eastAsia="Times New Roman" w:cs="Arial"/>
                <w:b/>
                <w:sz w:val="18"/>
                <w:szCs w:val="18"/>
                <w:vertAlign w:val="superscript"/>
              </w:rPr>
              <w:t>th</w:t>
            </w:r>
            <w:r>
              <w:rPr>
                <w:rFonts w:eastAsia="Times New Roman" w:cs="Arial"/>
                <w:b/>
                <w:sz w:val="18"/>
                <w:szCs w:val="18"/>
              </w:rPr>
              <w:t xml:space="preserve"> June 202</w:t>
            </w:r>
            <w:r w:rsidR="004604B6">
              <w:rPr>
                <w:rFonts w:eastAsia="Times New Roman" w:cs="Arial"/>
                <w:b/>
                <w:sz w:val="18"/>
                <w:szCs w:val="18"/>
              </w:rPr>
              <w:t>3</w:t>
            </w: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175E0E0" w14:textId="77777777" w:rsidR="00B82A4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B82A49">
              <w:rPr>
                <w:rFonts w:eastAsia="Times New Roman" w:cs="Arial"/>
                <w:sz w:val="18"/>
                <w:szCs w:val="18"/>
              </w:rPr>
              <w:t xml:space="preserve">Jo </w:t>
            </w:r>
            <w:proofErr w:type="spellStart"/>
            <w:r w:rsidR="00B82A49">
              <w:rPr>
                <w:rFonts w:eastAsia="Times New Roman" w:cs="Arial"/>
                <w:sz w:val="18"/>
                <w:szCs w:val="18"/>
              </w:rPr>
              <w:t>LangfordYates</w:t>
            </w:r>
            <w:proofErr w:type="spellEnd"/>
            <w:r w:rsidR="00B82A49">
              <w:rPr>
                <w:rFonts w:eastAsia="Times New Roman" w:cs="Arial"/>
                <w:sz w:val="18"/>
                <w:szCs w:val="18"/>
              </w:rPr>
              <w:t xml:space="preserve"> </w:t>
            </w:r>
          </w:p>
          <w:p w14:paraId="3F7C16DF" w14:textId="42F4D94A" w:rsidR="00815FCF" w:rsidRPr="00D06620" w:rsidRDefault="00B82A49" w:rsidP="00B82A4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spellStart"/>
            <w:r>
              <w:rPr>
                <w:rFonts w:eastAsia="Times New Roman" w:cs="Arial"/>
                <w:sz w:val="18"/>
                <w:szCs w:val="18"/>
              </w:rPr>
              <w:t>clerk@belvoir</w:t>
            </w:r>
            <w:proofErr w:type="spellEnd"/>
            <w:r>
              <w:rPr>
                <w:rFonts w:eastAsia="Times New Roman" w:cs="Arial"/>
                <w:sz w:val="18"/>
                <w:szCs w:val="18"/>
              </w:rPr>
              <w:t xml:space="preserve"> parishcouncil.org.uk Belvoir Parish Council Clerk</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ECD017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30BBD">
              <w:rPr>
                <w:rFonts w:eastAsia="Times New Roman" w:cs="Arial"/>
                <w:b/>
                <w:sz w:val="18"/>
                <w:szCs w:val="18"/>
              </w:rPr>
              <w:t>5</w:t>
            </w:r>
            <w:r w:rsidR="00830BBD" w:rsidRPr="00830BBD">
              <w:rPr>
                <w:rFonts w:eastAsia="Times New Roman" w:cs="Arial"/>
                <w:b/>
                <w:sz w:val="18"/>
                <w:szCs w:val="18"/>
                <w:vertAlign w:val="superscript"/>
              </w:rPr>
              <w:t>th</w:t>
            </w:r>
            <w:r w:rsidR="00830BBD">
              <w:rPr>
                <w:rFonts w:eastAsia="Times New Roman" w:cs="Arial"/>
                <w:b/>
                <w:sz w:val="18"/>
                <w:szCs w:val="18"/>
              </w:rPr>
              <w:t xml:space="preserve"> June 2023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6DB34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30BBD">
              <w:rPr>
                <w:rFonts w:eastAsia="Times New Roman" w:cs="Arial"/>
                <w:b/>
                <w:sz w:val="18"/>
                <w:szCs w:val="18"/>
              </w:rPr>
              <w:t>14</w:t>
            </w:r>
            <w:r w:rsidR="00830BBD" w:rsidRPr="00830BBD">
              <w:rPr>
                <w:rFonts w:eastAsia="Times New Roman" w:cs="Arial"/>
                <w:b/>
                <w:sz w:val="18"/>
                <w:szCs w:val="18"/>
                <w:vertAlign w:val="superscript"/>
              </w:rPr>
              <w:t>th</w:t>
            </w:r>
            <w:r w:rsidR="00830BBD">
              <w:rPr>
                <w:rFonts w:eastAsia="Times New Roman" w:cs="Arial"/>
                <w:b/>
                <w:sz w:val="18"/>
                <w:szCs w:val="18"/>
              </w:rPr>
              <w:t xml:space="preserve"> July 2023</w:t>
            </w:r>
            <w:r w:rsidR="00C551EB">
              <w:rPr>
                <w:rFonts w:eastAsia="Times New Roman" w:cs="Arial"/>
                <w:sz w:val="18"/>
                <w:szCs w:val="18"/>
              </w:rPr>
              <w:t>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3F059E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B82A49">
              <w:rPr>
                <w:rFonts w:eastAsia="Times New Roman" w:cs="Arial"/>
                <w:b/>
                <w:sz w:val="18"/>
                <w:szCs w:val="18"/>
              </w:rPr>
              <w:t>Jo Langford Yates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16cid:durableId="1382900837">
    <w:abstractNumId w:val="1"/>
  </w:num>
  <w:num w:numId="2" w16cid:durableId="1043210053">
    <w:abstractNumId w:val="0"/>
  </w:num>
  <w:num w:numId="3" w16cid:durableId="691147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604B6"/>
    <w:rsid w:val="00500F4D"/>
    <w:rsid w:val="0050557D"/>
    <w:rsid w:val="005A520D"/>
    <w:rsid w:val="006074C4"/>
    <w:rsid w:val="00634594"/>
    <w:rsid w:val="006F2BF0"/>
    <w:rsid w:val="007B431A"/>
    <w:rsid w:val="00805A33"/>
    <w:rsid w:val="00815FCF"/>
    <w:rsid w:val="00830BBD"/>
    <w:rsid w:val="00917CA8"/>
    <w:rsid w:val="00921065"/>
    <w:rsid w:val="00B53912"/>
    <w:rsid w:val="00B82A49"/>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Joanne Langford-Yates</cp:lastModifiedBy>
  <cp:revision>2</cp:revision>
  <cp:lastPrinted>2021-06-09T15:34:00Z</cp:lastPrinted>
  <dcterms:created xsi:type="dcterms:W3CDTF">2023-05-03T16:09:00Z</dcterms:created>
  <dcterms:modified xsi:type="dcterms:W3CDTF">2023-05-03T16:09:00Z</dcterms:modified>
</cp:coreProperties>
</file>